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82" w:rsidRDefault="005A1B3A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238126</wp:posOffset>
            </wp:positionV>
            <wp:extent cx="704850" cy="704850"/>
            <wp:effectExtent l="0" t="0" r="0" b="0"/>
            <wp:wrapNone/>
            <wp:docPr id="2" name="Picture 2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254635</wp:posOffset>
            </wp:positionV>
            <wp:extent cx="922655" cy="758825"/>
            <wp:effectExtent l="0" t="0" r="0" b="3175"/>
            <wp:wrapNone/>
            <wp:docPr id="4" name="Picture 4" descr="Image result for long bladed hunting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ng bladed hunting kni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1A2">
        <w:t>Name</w:t>
      </w:r>
      <w:proofErr w:type="gramStart"/>
      <w:r w:rsidR="001121A2">
        <w:t>:_</w:t>
      </w:r>
      <w:proofErr w:type="gramEnd"/>
      <w:r w:rsidR="001121A2">
        <w:t>_______________________________________________________ Date:_____________ Block: ______</w:t>
      </w:r>
    </w:p>
    <w:p w:rsidR="001121A2" w:rsidRPr="00571B4E" w:rsidRDefault="00FC64FC" w:rsidP="005A1B3A">
      <w:pPr>
        <w:pStyle w:val="NoSpacing"/>
        <w:jc w:val="center"/>
        <w:rPr>
          <w:b/>
          <w:sz w:val="44"/>
          <w:szCs w:val="44"/>
        </w:rPr>
      </w:pPr>
      <w:r w:rsidRPr="00571B4E">
        <w:rPr>
          <w:b/>
          <w:sz w:val="44"/>
          <w:szCs w:val="44"/>
        </w:rPr>
        <w:t>Foreshadowing, Imagery, and Diction – Oh My!</w:t>
      </w:r>
    </w:p>
    <w:p w:rsidR="00FC64FC" w:rsidRDefault="00FC64FC" w:rsidP="005A1B3A">
      <w:pPr>
        <w:pStyle w:val="NoSpacing"/>
        <w:jc w:val="center"/>
        <w:rPr>
          <w:b/>
          <w:sz w:val="36"/>
          <w:szCs w:val="36"/>
        </w:rPr>
      </w:pPr>
      <w:r w:rsidRPr="00FC64FC">
        <w:rPr>
          <w:b/>
          <w:sz w:val="36"/>
          <w:szCs w:val="36"/>
        </w:rPr>
        <w:t>“The Most Dangerous Game” by Richard Connell</w:t>
      </w:r>
      <w:r w:rsidR="005A1B3A" w:rsidRPr="005A1B3A">
        <w:rPr>
          <w:rFonts w:ascii="Times New Roman" w:hAnsi="Times New Roman"/>
          <w:sz w:val="24"/>
          <w:szCs w:val="24"/>
        </w:rPr>
        <w:t xml:space="preserve"> </w:t>
      </w:r>
    </w:p>
    <w:p w:rsidR="00FC64FC" w:rsidRPr="00571B4E" w:rsidRDefault="00FC64FC" w:rsidP="00FC64FC">
      <w:pPr>
        <w:pStyle w:val="NoSpacing"/>
        <w:jc w:val="center"/>
        <w:rPr>
          <w:b/>
          <w:sz w:val="16"/>
          <w:szCs w:val="16"/>
        </w:rPr>
      </w:pPr>
    </w:p>
    <w:p w:rsidR="00FC64FC" w:rsidRPr="00FC64FC" w:rsidRDefault="00FC64FC" w:rsidP="001121A2">
      <w:pPr>
        <w:pStyle w:val="NoSpacing"/>
        <w:rPr>
          <w:b/>
          <w:sz w:val="23"/>
          <w:szCs w:val="23"/>
        </w:rPr>
      </w:pPr>
      <w:r w:rsidRPr="00FC64FC">
        <w:rPr>
          <w:b/>
          <w:i/>
          <w:sz w:val="23"/>
          <w:szCs w:val="23"/>
        </w:rPr>
        <w:t>FORESHADOWING</w:t>
      </w:r>
    </w:p>
    <w:p w:rsidR="00FC64FC" w:rsidRDefault="00FC64FC" w:rsidP="001121A2">
      <w:pPr>
        <w:pStyle w:val="NoSpacing"/>
      </w:pPr>
      <w:r w:rsidRPr="005A1B3A">
        <w:rPr>
          <w:sz w:val="23"/>
          <w:szCs w:val="23"/>
          <w:u w:val="single"/>
        </w:rPr>
        <w:t>What</w:t>
      </w:r>
      <w:r w:rsidR="005A1B3A" w:rsidRPr="005A1B3A">
        <w:rPr>
          <w:sz w:val="23"/>
          <w:szCs w:val="23"/>
          <w:u w:val="single"/>
        </w:rPr>
        <w:t xml:space="preserve"> (Definition)</w:t>
      </w:r>
      <w:r w:rsidR="005A1B3A">
        <w:rPr>
          <w:sz w:val="23"/>
          <w:szCs w:val="23"/>
        </w:rPr>
        <w:t>:</w:t>
      </w:r>
      <w:r>
        <w:rPr>
          <w:sz w:val="23"/>
          <w:szCs w:val="23"/>
        </w:rPr>
        <w:t xml:space="preserve">  </w:t>
      </w:r>
      <w:r w:rsidR="002E1752" w:rsidRPr="00CA7143">
        <w:rPr>
          <w:b/>
          <w:i/>
        </w:rPr>
        <w:t>H</w:t>
      </w:r>
      <w:r w:rsidR="00CD0691" w:rsidRPr="00CA7143">
        <w:rPr>
          <w:b/>
          <w:i/>
        </w:rPr>
        <w:t>ints and clues</w:t>
      </w:r>
      <w:r w:rsidR="00CD0691" w:rsidRPr="002E1752">
        <w:t xml:space="preserve"> </w:t>
      </w:r>
      <w:r w:rsidR="002E1752" w:rsidRPr="002E1752">
        <w:t xml:space="preserve">(shadows) </w:t>
      </w:r>
      <w:r w:rsidR="00CD0691" w:rsidRPr="002E1752">
        <w:t xml:space="preserve">that an author </w:t>
      </w:r>
      <w:r w:rsidR="002E1752" w:rsidRPr="002E1752">
        <w:t>drops (be</w:t>
      </w:r>
      <w:r w:rsidR="002E1752" w:rsidRPr="002E1752">
        <w:rPr>
          <w:u w:val="single"/>
        </w:rPr>
        <w:t>fore</w:t>
      </w:r>
      <w:r w:rsidR="002E1752" w:rsidRPr="002E1752">
        <w:t xml:space="preserve"> it happens)</w:t>
      </w:r>
      <w:r w:rsidR="00CD0691" w:rsidRPr="002E1752">
        <w:t xml:space="preserve"> in a novel that suggests events to come, good or bad</w:t>
      </w:r>
      <w:r w:rsidR="002E1752" w:rsidRPr="002E1752">
        <w:t xml:space="preserve">.  </w:t>
      </w:r>
    </w:p>
    <w:p w:rsidR="002E1752" w:rsidRDefault="00FC64FC" w:rsidP="001121A2">
      <w:pPr>
        <w:pStyle w:val="NoSpacing"/>
      </w:pPr>
      <w:r w:rsidRPr="00FC64FC">
        <w:rPr>
          <w:u w:val="single"/>
        </w:rPr>
        <w:t>Why</w:t>
      </w:r>
      <w:r w:rsidR="005A1B3A">
        <w:rPr>
          <w:u w:val="single"/>
        </w:rPr>
        <w:t xml:space="preserve"> (Purpose)</w:t>
      </w:r>
      <w:r>
        <w:t xml:space="preserve">:  </w:t>
      </w:r>
      <w:r w:rsidR="002E1752" w:rsidRPr="002E1752">
        <w:t>It is a way to manipulate time (looking forward) to add tension</w:t>
      </w:r>
      <w:r w:rsidR="009F367A">
        <w:t>/suspense</w:t>
      </w:r>
      <w:r w:rsidR="002E1752" w:rsidRPr="002E1752">
        <w:t xml:space="preserve">, mystery, </w:t>
      </w:r>
      <w:r w:rsidR="009F367A">
        <w:t>or surprise</w:t>
      </w:r>
      <w:r w:rsidR="002E1752" w:rsidRPr="002E1752">
        <w:t>.</w:t>
      </w:r>
      <w:r>
        <w:t xml:space="preserve">  </w:t>
      </w:r>
    </w:p>
    <w:p w:rsidR="00FC64FC" w:rsidRDefault="00FC64FC" w:rsidP="001121A2">
      <w:pPr>
        <w:pStyle w:val="NoSpacing"/>
      </w:pPr>
    </w:p>
    <w:p w:rsidR="00FC64FC" w:rsidRPr="00FC64FC" w:rsidRDefault="00FC64FC" w:rsidP="001121A2">
      <w:pPr>
        <w:pStyle w:val="NoSpacing"/>
        <w:rPr>
          <w:b/>
          <w:i/>
        </w:rPr>
      </w:pPr>
      <w:r w:rsidRPr="00FC64FC">
        <w:rPr>
          <w:b/>
          <w:i/>
        </w:rPr>
        <w:t>IMAGERY</w:t>
      </w:r>
    </w:p>
    <w:p w:rsidR="00FC64FC" w:rsidRDefault="00FC64FC" w:rsidP="001121A2">
      <w:pPr>
        <w:pStyle w:val="NoSpacing"/>
      </w:pPr>
      <w:r w:rsidRPr="00FC64FC">
        <w:rPr>
          <w:u w:val="single"/>
        </w:rPr>
        <w:t>What</w:t>
      </w:r>
      <w:r>
        <w:t xml:space="preserve">:  </w:t>
      </w:r>
      <w:r w:rsidR="00940B85">
        <w:t>An author’s</w:t>
      </w:r>
      <w:r w:rsidR="005A1B3A">
        <w:t xml:space="preserve"> use of </w:t>
      </w:r>
      <w:r w:rsidR="005A1B3A" w:rsidRPr="00CA7143">
        <w:rPr>
          <w:b/>
          <w:i/>
        </w:rPr>
        <w:t xml:space="preserve">vivid </w:t>
      </w:r>
      <w:r w:rsidR="00940B85" w:rsidRPr="00CA7143">
        <w:rPr>
          <w:b/>
          <w:i/>
        </w:rPr>
        <w:t>description</w:t>
      </w:r>
      <w:r w:rsidR="00940B85">
        <w:t xml:space="preserve"> </w:t>
      </w:r>
      <w:r w:rsidR="005A1B3A">
        <w:t xml:space="preserve">to create pictures in our mind.  </w:t>
      </w:r>
    </w:p>
    <w:p w:rsidR="00FC64FC" w:rsidRDefault="00FC64FC" w:rsidP="001121A2">
      <w:pPr>
        <w:pStyle w:val="NoSpacing"/>
      </w:pPr>
      <w:r w:rsidRPr="00FC64FC">
        <w:rPr>
          <w:u w:val="single"/>
        </w:rPr>
        <w:t>Why</w:t>
      </w:r>
      <w:r>
        <w:t xml:space="preserve">:  </w:t>
      </w:r>
      <w:r w:rsidR="00940B85">
        <w:t xml:space="preserve">It takes advantage of all the reader’s senses to fully engage the reader.  It can also be used </w:t>
      </w:r>
      <w:r w:rsidR="005A1B3A">
        <w:t>as visual symbolism.</w:t>
      </w:r>
    </w:p>
    <w:p w:rsidR="00FC64FC" w:rsidRDefault="00FC64FC" w:rsidP="001121A2">
      <w:pPr>
        <w:pStyle w:val="NoSpacing"/>
      </w:pPr>
    </w:p>
    <w:p w:rsidR="00FC64FC" w:rsidRPr="00FC64FC" w:rsidRDefault="00FC64FC" w:rsidP="001121A2">
      <w:pPr>
        <w:pStyle w:val="NoSpacing"/>
        <w:rPr>
          <w:b/>
          <w:i/>
        </w:rPr>
      </w:pPr>
      <w:r w:rsidRPr="00FC64FC">
        <w:rPr>
          <w:b/>
          <w:i/>
        </w:rPr>
        <w:t>DICTION</w:t>
      </w:r>
    </w:p>
    <w:p w:rsidR="00FC64FC" w:rsidRDefault="00FC64FC" w:rsidP="001121A2">
      <w:pPr>
        <w:pStyle w:val="NoSpacing"/>
      </w:pPr>
      <w:r w:rsidRPr="00FC64FC">
        <w:rPr>
          <w:u w:val="single"/>
        </w:rPr>
        <w:t>What</w:t>
      </w:r>
      <w:r>
        <w:t>:</w:t>
      </w:r>
      <w:r w:rsidR="00940B85">
        <w:t xml:space="preserve"> An author’s choice and </w:t>
      </w:r>
      <w:r w:rsidR="00940B85" w:rsidRPr="00CA7143">
        <w:rPr>
          <w:b/>
          <w:i/>
        </w:rPr>
        <w:t>use of words</w:t>
      </w:r>
      <w:r w:rsidR="00940B85">
        <w:t xml:space="preserve"> and phrases.</w:t>
      </w:r>
    </w:p>
    <w:p w:rsidR="00FC64FC" w:rsidRDefault="00FC64FC" w:rsidP="001121A2">
      <w:pPr>
        <w:pStyle w:val="NoSpacing"/>
      </w:pPr>
      <w:r w:rsidRPr="00FC64FC">
        <w:rPr>
          <w:u w:val="single"/>
        </w:rPr>
        <w:t>Why</w:t>
      </w:r>
      <w:r>
        <w:t>:</w:t>
      </w:r>
      <w:r w:rsidR="00940B85">
        <w:t xml:space="preserve">  </w:t>
      </w:r>
      <w:r w:rsidR="00243059">
        <w:t>Using specific words and phrases contributes to an author’s tone and a story’s mood.</w:t>
      </w:r>
    </w:p>
    <w:p w:rsidR="00FC64FC" w:rsidRPr="002E1752" w:rsidRDefault="00FC64FC" w:rsidP="001121A2">
      <w:pPr>
        <w:pStyle w:val="NoSpacing"/>
        <w:rPr>
          <w:sz w:val="16"/>
          <w:szCs w:val="16"/>
        </w:rPr>
      </w:pPr>
    </w:p>
    <w:p w:rsidR="001121A2" w:rsidRDefault="001121A2" w:rsidP="001121A2">
      <w:pPr>
        <w:pStyle w:val="NoSpacing"/>
        <w:rPr>
          <w:sz w:val="24"/>
          <w:szCs w:val="24"/>
        </w:rPr>
      </w:pPr>
      <w:r w:rsidRPr="00FC64FC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</w:t>
      </w:r>
      <w:r w:rsidR="00CD0691" w:rsidRPr="006F0C8B">
        <w:t>Foreshadowing</w:t>
      </w:r>
      <w:r w:rsidR="00FC64FC">
        <w:t>, imagery, and diction are</w:t>
      </w:r>
      <w:r w:rsidR="00CD0691" w:rsidRPr="006F0C8B">
        <w:t xml:space="preserve"> used to engage the reader until the resolution of the final conflict.  Pull </w:t>
      </w:r>
      <w:r w:rsidR="00FC64FC">
        <w:t xml:space="preserve">at least 3 examples of each </w:t>
      </w:r>
      <w:r w:rsidR="00571B4E">
        <w:t>specific</w:t>
      </w:r>
      <w:r w:rsidR="00FC64FC">
        <w:t xml:space="preserve"> device</w:t>
      </w:r>
      <w:r w:rsidR="00940B85">
        <w:t xml:space="preserve"> (9 total)</w:t>
      </w:r>
      <w:r w:rsidR="00FC64FC">
        <w:t>.</w:t>
      </w:r>
      <w:r w:rsidR="00CD0691" w:rsidRPr="006F0C8B">
        <w:t xml:space="preserve">  Fill in the chart with these examples</w:t>
      </w:r>
      <w:r w:rsidR="00FC64FC">
        <w:t xml:space="preserve"> (quotes</w:t>
      </w:r>
      <w:r w:rsidR="009F367A">
        <w:t xml:space="preserve">), </w:t>
      </w:r>
      <w:r w:rsidR="00571B4E">
        <w:t>WITH page number,</w:t>
      </w:r>
      <w:r w:rsidR="00CD0691" w:rsidRPr="006F0C8B">
        <w:t xml:space="preserve"> and explanations of </w:t>
      </w:r>
      <w:r w:rsidR="00FC64FC">
        <w:t>HOW that specific devic</w:t>
      </w:r>
      <w:bookmarkStart w:id="0" w:name="_GoBack"/>
      <w:bookmarkEnd w:id="0"/>
      <w:r w:rsidR="00FC64FC">
        <w:t>e creates tension, mystery, and/or suspense.</w:t>
      </w:r>
      <w:r w:rsidR="00CD0691" w:rsidRPr="006F0C8B">
        <w:t xml:space="preserve"> </w:t>
      </w:r>
      <w:r w:rsidR="00FC64FC">
        <w:t xml:space="preserve">  </w:t>
      </w:r>
      <w:r w:rsidR="00571B4E">
        <w:t xml:space="preserve">You may add paper to this, if you need more room.  </w:t>
      </w:r>
      <w:r w:rsidR="00FC64FC">
        <w:t xml:space="preserve">(This will </w:t>
      </w:r>
      <w:r w:rsidR="00940B85">
        <w:t xml:space="preserve">end in </w:t>
      </w:r>
      <w:r w:rsidR="00FC64FC">
        <w:t xml:space="preserve">a constructed response at the end of the </w:t>
      </w:r>
      <w:r w:rsidR="00571B4E">
        <w:t>chart/story</w:t>
      </w:r>
      <w:r w:rsidR="00940B85">
        <w:t>.)</w:t>
      </w:r>
      <w:r w:rsidR="00FC64FC">
        <w:t xml:space="preserve">  </w:t>
      </w:r>
      <w:r w:rsidR="00E26C7D">
        <w:rPr>
          <w:sz w:val="24"/>
          <w:szCs w:val="24"/>
        </w:rPr>
        <w:t xml:space="preserve"> </w:t>
      </w:r>
      <w:r w:rsidR="008E3751">
        <w:rPr>
          <w:sz w:val="24"/>
          <w:szCs w:val="24"/>
        </w:rPr>
        <w:t xml:space="preserve"> </w:t>
      </w:r>
    </w:p>
    <w:p w:rsidR="008E3751" w:rsidRDefault="008E3751" w:rsidP="001121A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760"/>
        <w:gridCol w:w="5463"/>
      </w:tblGrid>
      <w:tr w:rsidR="00FC64FC" w:rsidTr="00571B4E">
        <w:tc>
          <w:tcPr>
            <w:tcW w:w="4567" w:type="dxa"/>
          </w:tcPr>
          <w:p w:rsidR="00FC64FC" w:rsidRPr="002E1752" w:rsidRDefault="00FC64FC" w:rsidP="00CD069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FORESHADOWING, IMAGERY, &amp;/or DICTION EXAMPLES - </w:t>
            </w:r>
            <w:r>
              <w:t>quotes from the text</w:t>
            </w:r>
          </w:p>
          <w:p w:rsidR="00FC64FC" w:rsidRDefault="00FC64FC" w:rsidP="0034630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FC64FC" w:rsidRDefault="00FC64FC" w:rsidP="00CD06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</w:t>
            </w:r>
          </w:p>
          <w:p w:rsidR="00FC64FC" w:rsidRDefault="00FC64FC" w:rsidP="00CD06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5463" w:type="dxa"/>
          </w:tcPr>
          <w:p w:rsidR="00FC64FC" w:rsidRDefault="00FC64FC" w:rsidP="00571B4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  <w:r>
              <w:rPr>
                <w:sz w:val="24"/>
                <w:szCs w:val="24"/>
              </w:rPr>
              <w:t xml:space="preserve"> (</w:t>
            </w:r>
            <w:r w:rsidR="00571B4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ow does</w:t>
            </w:r>
            <w:r w:rsidR="00571B4E">
              <w:rPr>
                <w:sz w:val="24"/>
                <w:szCs w:val="24"/>
              </w:rPr>
              <w:t xml:space="preserve"> this specific device</w:t>
            </w:r>
            <w:r>
              <w:rPr>
                <w:sz w:val="24"/>
                <w:szCs w:val="24"/>
              </w:rPr>
              <w:t xml:space="preserve"> create tension</w:t>
            </w:r>
            <w:r w:rsidR="009F367A">
              <w:rPr>
                <w:sz w:val="24"/>
                <w:szCs w:val="24"/>
              </w:rPr>
              <w:t>/suspense</w:t>
            </w:r>
            <w:r>
              <w:rPr>
                <w:sz w:val="24"/>
                <w:szCs w:val="24"/>
              </w:rPr>
              <w:t>, mystery, and/or</w:t>
            </w:r>
            <w:r w:rsidR="009F367A">
              <w:rPr>
                <w:sz w:val="24"/>
                <w:szCs w:val="24"/>
              </w:rPr>
              <w:t xml:space="preserve"> surprise</w:t>
            </w:r>
            <w:r>
              <w:rPr>
                <w:sz w:val="24"/>
                <w:szCs w:val="24"/>
              </w:rPr>
              <w:t>?)</w:t>
            </w:r>
          </w:p>
        </w:tc>
      </w:tr>
      <w:tr w:rsidR="00FC64FC" w:rsidTr="00571B4E">
        <w:tc>
          <w:tcPr>
            <w:tcW w:w="4567" w:type="dxa"/>
          </w:tcPr>
          <w:p w:rsidR="00FC64FC" w:rsidRDefault="00FC64FC" w:rsidP="002E1752">
            <w:pPr>
              <w:pStyle w:val="NoSpacing"/>
              <w:rPr>
                <w:sz w:val="24"/>
                <w:szCs w:val="24"/>
              </w:rPr>
            </w:pPr>
            <w:r w:rsidRPr="002E1752">
              <w:rPr>
                <w:sz w:val="24"/>
                <w:szCs w:val="24"/>
                <w:u w:val="single"/>
              </w:rPr>
              <w:t>Example</w:t>
            </w:r>
            <w:r>
              <w:rPr>
                <w:sz w:val="24"/>
                <w:szCs w:val="24"/>
                <w:u w:val="single"/>
              </w:rPr>
              <w:t xml:space="preserve"> from “Among the Hidden”</w:t>
            </w:r>
            <w:r w:rsidRPr="002E1752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FC64FC" w:rsidRDefault="00FC64FC" w:rsidP="002E1752">
            <w:pPr>
              <w:pStyle w:val="NoSpacing"/>
              <w:rPr>
                <w:i/>
              </w:rPr>
            </w:pPr>
            <w:r w:rsidRPr="006F0C8B">
              <w:rPr>
                <w:i/>
              </w:rPr>
              <w:t>“He saw the first tree shudder and fall, far off in the distance.  Then he heard his mother call out the kitchen window: Luke! Inside. Now.”</w:t>
            </w:r>
          </w:p>
          <w:p w:rsidR="00773361" w:rsidRDefault="00773361" w:rsidP="002E1752">
            <w:pPr>
              <w:pStyle w:val="NoSpacing"/>
              <w:rPr>
                <w:i/>
              </w:rPr>
            </w:pPr>
          </w:p>
          <w:p w:rsidR="00773361" w:rsidRDefault="00773361" w:rsidP="002E1752">
            <w:pPr>
              <w:pStyle w:val="NoSpacing"/>
              <w:rPr>
                <w:i/>
              </w:rPr>
            </w:pPr>
          </w:p>
          <w:p w:rsidR="00773361" w:rsidRDefault="00773361" w:rsidP="002E1752">
            <w:pPr>
              <w:pStyle w:val="NoSpacing"/>
              <w:rPr>
                <w:i/>
              </w:rPr>
            </w:pPr>
          </w:p>
          <w:p w:rsidR="00773361" w:rsidRDefault="00773361" w:rsidP="002E1752">
            <w:pPr>
              <w:pStyle w:val="NoSpacing"/>
              <w:rPr>
                <w:i/>
              </w:rPr>
            </w:pP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 w:rsidRPr="00773361">
              <w:rPr>
                <w:rFonts w:ascii="Kristen ITC" w:hAnsi="Kristen ITC"/>
                <w:sz w:val="24"/>
                <w:szCs w:val="24"/>
              </w:rPr>
              <w:t>“</w:t>
            </w:r>
            <w:r>
              <w:rPr>
                <w:rFonts w:ascii="Kristen ITC" w:hAnsi="Kristen ITC"/>
                <w:sz w:val="24"/>
                <w:szCs w:val="24"/>
              </w:rPr>
              <w:t>Ship-Trap Island”</w:t>
            </w: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69F41B" wp14:editId="60C669C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109855</wp:posOffset>
                      </wp:positionV>
                      <wp:extent cx="6673303" cy="12112"/>
                      <wp:effectExtent l="0" t="0" r="32385" b="2603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3303" cy="12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C6CC01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65pt" to="525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“curious dread”</w:t>
            </w:r>
            <w:r>
              <w:rPr>
                <w:i/>
                <w:noProof/>
              </w:rPr>
              <w:t xml:space="preserve"> </w:t>
            </w: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6ED67" wp14:editId="454E38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97155</wp:posOffset>
                      </wp:positionV>
                      <wp:extent cx="6673303" cy="12112"/>
                      <wp:effectExtent l="0" t="0" r="32385" b="2603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3303" cy="12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91F538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65pt" to="525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“</w:t>
            </w:r>
            <w:r w:rsidRPr="00773361">
              <w:rPr>
                <w:rFonts w:ascii="Kristen ITC" w:hAnsi="Kristen ITC"/>
                <w:sz w:val="24"/>
                <w:szCs w:val="24"/>
              </w:rPr>
              <w:t>…trying to peer through the dank tropical night that was palpable as it pressed its thick warm blackness in upon the yacht.”</w:t>
            </w: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Pr="00773361" w:rsidRDefault="005E5085" w:rsidP="002E1752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DF1043" wp14:editId="287FAE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673303" cy="12112"/>
                      <wp:effectExtent l="0" t="0" r="32385" b="2603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3303" cy="12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0DBEFA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6pt" to="524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0" w:type="dxa"/>
          </w:tcPr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  <w:r w:rsidRPr="00FC64FC">
              <w:rPr>
                <w:sz w:val="24"/>
                <w:szCs w:val="24"/>
              </w:rPr>
              <w:t>p.1</w:t>
            </w:r>
          </w:p>
          <w:p w:rsidR="00773361" w:rsidRDefault="00773361" w:rsidP="0034630C">
            <w:pPr>
              <w:pStyle w:val="NoSpacing"/>
              <w:rPr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 w:rsidRPr="00773361">
              <w:rPr>
                <w:rFonts w:ascii="Kristen ITC" w:hAnsi="Kristen ITC"/>
                <w:sz w:val="24"/>
                <w:szCs w:val="24"/>
              </w:rPr>
              <w:t>p.19</w:t>
            </w: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p.19</w:t>
            </w: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p.19</w:t>
            </w:r>
          </w:p>
          <w:p w:rsidR="00773361" w:rsidRP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 w:rsidRPr="00773361">
              <w:rPr>
                <w:rFonts w:ascii="Kristen ITC" w:hAnsi="Kristen ITC"/>
                <w:sz w:val="24"/>
                <w:szCs w:val="24"/>
              </w:rPr>
              <w:t xml:space="preserve">     </w:t>
            </w:r>
          </w:p>
        </w:tc>
        <w:tc>
          <w:tcPr>
            <w:tcW w:w="5463" w:type="dxa"/>
          </w:tcPr>
          <w:p w:rsidR="00FC64FC" w:rsidRPr="002E1752" w:rsidRDefault="00FC64FC" w:rsidP="0034630C">
            <w:pPr>
              <w:pStyle w:val="NoSpacing"/>
              <w:rPr>
                <w:sz w:val="24"/>
                <w:szCs w:val="24"/>
                <w:u w:val="single"/>
              </w:rPr>
            </w:pPr>
            <w:r w:rsidRPr="002E1752">
              <w:rPr>
                <w:sz w:val="24"/>
                <w:szCs w:val="24"/>
                <w:u w:val="single"/>
              </w:rPr>
              <w:t>Example</w:t>
            </w:r>
            <w:r>
              <w:rPr>
                <w:sz w:val="24"/>
                <w:szCs w:val="24"/>
                <w:u w:val="single"/>
              </w:rPr>
              <w:t xml:space="preserve"> from “Among the Hidden”</w:t>
            </w:r>
            <w:r w:rsidRPr="002E1752">
              <w:rPr>
                <w:sz w:val="24"/>
                <w:szCs w:val="24"/>
                <w:u w:val="single"/>
              </w:rPr>
              <w:t>:</w:t>
            </w:r>
          </w:p>
          <w:p w:rsidR="00773361" w:rsidRPr="006F0C8B" w:rsidRDefault="00571B4E" w:rsidP="0034630C">
            <w:pPr>
              <w:pStyle w:val="NoSpacing"/>
              <w:rPr>
                <w:i/>
              </w:rPr>
            </w:pPr>
            <w:r w:rsidRPr="00773361">
              <w:rPr>
                <w:i/>
                <w:u w:val="single"/>
              </w:rPr>
              <w:t>Diction/Foreshadowing</w:t>
            </w:r>
            <w:r>
              <w:rPr>
                <w:i/>
              </w:rPr>
              <w:t xml:space="preserve">:  </w:t>
            </w:r>
            <w:r w:rsidR="00FC64FC" w:rsidRPr="006F0C8B">
              <w:rPr>
                <w:i/>
              </w:rPr>
              <w:t>“shudder” indicates a nervous or scared feeling which makes the reader immediately tense; “fall” could mean injury or death to come later on in the book; Luke’s mom is calling him in a worried and urgent manner making the reader wonder why and what is going to happen</w:t>
            </w:r>
            <w:r>
              <w:rPr>
                <w:i/>
              </w:rPr>
              <w:t>!</w:t>
            </w: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13821" wp14:editId="2FE34087">
                      <wp:simplePos x="0" y="0"/>
                      <wp:positionH relativeFrom="column">
                        <wp:posOffset>-3379084</wp:posOffset>
                      </wp:positionH>
                      <wp:positionV relativeFrom="paragraph">
                        <wp:posOffset>25943</wp:posOffset>
                      </wp:positionV>
                      <wp:extent cx="6673303" cy="12112"/>
                      <wp:effectExtent l="0" t="0" r="32385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3303" cy="12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A8FF9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6.05pt,2.05pt" to="2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3361" w:rsidRP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  <w:u w:val="single"/>
              </w:rPr>
              <w:t>Foreshadowing</w:t>
            </w:r>
            <w:r w:rsidRPr="00773361">
              <w:rPr>
                <w:rFonts w:ascii="Kristen ITC" w:hAnsi="Kristen ITC"/>
                <w:sz w:val="24"/>
                <w:szCs w:val="24"/>
              </w:rPr>
              <w:t>:  The name of the island seems ominous. If they are sailing near this island, THEIR ship might get trapped too!</w:t>
            </w: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  <w:u w:val="single"/>
              </w:rPr>
            </w:pPr>
          </w:p>
          <w:p w:rsidR="00773361" w:rsidRP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  <w:u w:val="single"/>
              </w:rPr>
              <w:t>Diction/Foreshadowing</w:t>
            </w:r>
            <w:r w:rsidRPr="00773361">
              <w:rPr>
                <w:rFonts w:ascii="Kristen ITC" w:hAnsi="Kristen ITC"/>
                <w:sz w:val="24"/>
                <w:szCs w:val="24"/>
              </w:rPr>
              <w:t xml:space="preserve">:  When you </w:t>
            </w:r>
            <w:r w:rsidRPr="00773361">
              <w:rPr>
                <w:rFonts w:ascii="Kristen ITC" w:hAnsi="Kristen ITC"/>
                <w:sz w:val="24"/>
                <w:szCs w:val="24"/>
                <w:u w:val="single"/>
              </w:rPr>
              <w:t xml:space="preserve">dread </w:t>
            </w:r>
            <w:r w:rsidRPr="00773361">
              <w:rPr>
                <w:rFonts w:ascii="Kristen ITC" w:hAnsi="Kristen ITC"/>
                <w:sz w:val="24"/>
                <w:szCs w:val="24"/>
              </w:rPr>
              <w:t xml:space="preserve">something, it’s a bad thing that you don’t look forward to.  </w:t>
            </w:r>
            <w:r w:rsidRPr="00773361">
              <w:rPr>
                <w:rFonts w:ascii="Kristen ITC" w:hAnsi="Kristen ITC"/>
                <w:sz w:val="24"/>
                <w:szCs w:val="24"/>
                <w:u w:val="single"/>
              </w:rPr>
              <w:t>Curious</w:t>
            </w:r>
            <w:r w:rsidRPr="00773361">
              <w:rPr>
                <w:rFonts w:ascii="Kristen ITC" w:hAnsi="Kristen ITC"/>
                <w:sz w:val="24"/>
                <w:szCs w:val="24"/>
              </w:rPr>
              <w:t xml:space="preserve"> means you’re drawn or attracted to something.  If I’m </w:t>
            </w:r>
            <w:r w:rsidRPr="00773361">
              <w:rPr>
                <w:rFonts w:ascii="Kristen ITC" w:hAnsi="Kristen ITC"/>
                <w:sz w:val="24"/>
                <w:szCs w:val="24"/>
                <w:u w:val="single"/>
              </w:rPr>
              <w:t>drawn</w:t>
            </w:r>
            <w:r w:rsidRPr="00773361">
              <w:rPr>
                <w:rFonts w:ascii="Kristen ITC" w:hAnsi="Kristen ITC"/>
                <w:sz w:val="24"/>
                <w:szCs w:val="24"/>
              </w:rPr>
              <w:t xml:space="preserve"> to </w:t>
            </w:r>
            <w:r w:rsidRPr="00773361">
              <w:rPr>
                <w:rFonts w:ascii="Kristen ITC" w:hAnsi="Kristen ITC"/>
                <w:sz w:val="24"/>
                <w:szCs w:val="24"/>
                <w:u w:val="single"/>
              </w:rPr>
              <w:t>bad things</w:t>
            </w:r>
            <w:r w:rsidRPr="00773361">
              <w:rPr>
                <w:rFonts w:ascii="Kristen ITC" w:hAnsi="Kristen ITC"/>
                <w:sz w:val="24"/>
                <w:szCs w:val="24"/>
              </w:rPr>
              <w:t>, it will not be a happy ending for me.</w:t>
            </w:r>
          </w:p>
          <w:p w:rsid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  <w:u w:val="single"/>
              </w:rPr>
            </w:pPr>
          </w:p>
          <w:p w:rsidR="00FC64FC" w:rsidRPr="00773361" w:rsidRDefault="00773361" w:rsidP="0034630C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 w:rsidRPr="00773361">
              <w:rPr>
                <w:rFonts w:ascii="Kristen ITC" w:hAnsi="Kristen ITC"/>
                <w:sz w:val="24"/>
                <w:szCs w:val="24"/>
                <w:u w:val="single"/>
              </w:rPr>
              <w:t>Imagery</w:t>
            </w:r>
            <w:r w:rsidRPr="00773361">
              <w:rPr>
                <w:rFonts w:ascii="Kristen ITC" w:hAnsi="Kristen ITC"/>
                <w:sz w:val="24"/>
                <w:szCs w:val="24"/>
              </w:rPr>
              <w:t xml:space="preserve">: The night is described as something they can feel.  The words, “dark, thick, pressed,” makes me picture the night as a </w:t>
            </w:r>
            <w:r w:rsidRPr="00773361">
              <w:rPr>
                <w:rFonts w:ascii="Kristen ITC" w:hAnsi="Kristen ITC"/>
                <w:sz w:val="24"/>
                <w:szCs w:val="24"/>
              </w:rPr>
              <w:lastRenderedPageBreak/>
              <w:t>blanket being held over the boat as one would hold a blanket over someone to suffocate them.</w:t>
            </w: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773361" w:rsidRDefault="00773361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  <w:p w:rsidR="00571B4E" w:rsidRDefault="00571B4E" w:rsidP="0034630C">
            <w:pPr>
              <w:pStyle w:val="NoSpacing"/>
              <w:rPr>
                <w:sz w:val="24"/>
                <w:szCs w:val="24"/>
              </w:rPr>
            </w:pPr>
          </w:p>
          <w:p w:rsidR="00FC64FC" w:rsidRDefault="00FC64FC" w:rsidP="0034630C">
            <w:pPr>
              <w:pStyle w:val="NoSpacing"/>
              <w:rPr>
                <w:sz w:val="24"/>
                <w:szCs w:val="24"/>
              </w:rPr>
            </w:pPr>
          </w:p>
        </w:tc>
      </w:tr>
      <w:tr w:rsidR="00571B4E" w:rsidTr="003D46FF">
        <w:tc>
          <w:tcPr>
            <w:tcW w:w="10790" w:type="dxa"/>
            <w:gridSpan w:val="3"/>
          </w:tcPr>
          <w:p w:rsidR="00571B4E" w:rsidRPr="00571B4E" w:rsidRDefault="00571B4E" w:rsidP="00571B4E">
            <w:pPr>
              <w:pStyle w:val="NoSpacing"/>
              <w:rPr>
                <w:i/>
                <w:sz w:val="24"/>
                <w:szCs w:val="24"/>
              </w:rPr>
            </w:pPr>
            <w:r w:rsidRPr="00571B4E">
              <w:rPr>
                <w:i/>
                <w:sz w:val="24"/>
                <w:szCs w:val="24"/>
              </w:rPr>
              <w:lastRenderedPageBreak/>
              <w:t>Coming up next…</w:t>
            </w:r>
            <w:r>
              <w:rPr>
                <w:i/>
                <w:sz w:val="24"/>
                <w:szCs w:val="24"/>
              </w:rPr>
              <w:t xml:space="preserve">    </w:t>
            </w:r>
            <w:r w:rsidRPr="00F608CF">
              <w:rPr>
                <w:b/>
                <w:sz w:val="24"/>
                <w:szCs w:val="24"/>
                <w:u w:val="single"/>
              </w:rPr>
              <w:t>EQ</w:t>
            </w:r>
            <w:r>
              <w:rPr>
                <w:b/>
                <w:sz w:val="24"/>
                <w:szCs w:val="24"/>
              </w:rPr>
              <w:t>: How does the author’s use of specific devices create tension, mystery, and suspense in “The Most Dangerous Game”?</w:t>
            </w:r>
          </w:p>
        </w:tc>
      </w:tr>
      <w:tr w:rsidR="005E5085" w:rsidTr="007071DF">
        <w:tc>
          <w:tcPr>
            <w:tcW w:w="4567" w:type="dxa"/>
          </w:tcPr>
          <w:p w:rsidR="005E5085" w:rsidRPr="002E1752" w:rsidRDefault="005E5085" w:rsidP="007071D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FORESHADOWING, IMAGERY, &amp;/or DICTION EXAMPLES - </w:t>
            </w:r>
            <w:r>
              <w:t>quotes from the text</w:t>
            </w:r>
          </w:p>
          <w:p w:rsidR="005E5085" w:rsidRDefault="005E5085" w:rsidP="007071D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5E5085" w:rsidRDefault="005E5085" w:rsidP="007071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</w:t>
            </w:r>
          </w:p>
          <w:p w:rsidR="005E5085" w:rsidRDefault="005E5085" w:rsidP="007071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5463" w:type="dxa"/>
          </w:tcPr>
          <w:p w:rsidR="005E5085" w:rsidRDefault="005E5085" w:rsidP="007071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  <w:r>
              <w:rPr>
                <w:sz w:val="24"/>
                <w:szCs w:val="24"/>
              </w:rPr>
              <w:t xml:space="preserve"> (How does this specific device create tension/suspense, mystery, and/or surprise?)</w:t>
            </w:r>
          </w:p>
        </w:tc>
      </w:tr>
      <w:tr w:rsidR="005E5085" w:rsidTr="007071DF">
        <w:tc>
          <w:tcPr>
            <w:tcW w:w="4567" w:type="dxa"/>
          </w:tcPr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  <w:p w:rsidR="005E5085" w:rsidRPr="00773361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760" w:type="dxa"/>
          </w:tcPr>
          <w:p w:rsidR="005E5085" w:rsidRPr="00773361" w:rsidRDefault="005E5085" w:rsidP="007071DF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5463" w:type="dxa"/>
          </w:tcPr>
          <w:p w:rsidR="005E5085" w:rsidRDefault="005E5085" w:rsidP="007071D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71B4E" w:rsidRPr="001121A2" w:rsidRDefault="00571B4E" w:rsidP="005E5085">
      <w:pPr>
        <w:pStyle w:val="NoSpacing"/>
        <w:rPr>
          <w:sz w:val="24"/>
          <w:szCs w:val="24"/>
        </w:rPr>
      </w:pPr>
    </w:p>
    <w:sectPr w:rsidR="00571B4E" w:rsidRPr="001121A2" w:rsidSect="00802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C60"/>
    <w:multiLevelType w:val="hybridMultilevel"/>
    <w:tmpl w:val="7898C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F31"/>
    <w:multiLevelType w:val="hybridMultilevel"/>
    <w:tmpl w:val="CF72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0BE3"/>
    <w:multiLevelType w:val="hybridMultilevel"/>
    <w:tmpl w:val="E63A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409B"/>
    <w:multiLevelType w:val="hybridMultilevel"/>
    <w:tmpl w:val="D966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7BBE"/>
    <w:multiLevelType w:val="hybridMultilevel"/>
    <w:tmpl w:val="9896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E0"/>
    <w:rsid w:val="001121A2"/>
    <w:rsid w:val="00243059"/>
    <w:rsid w:val="002E1752"/>
    <w:rsid w:val="0034630C"/>
    <w:rsid w:val="00571B4E"/>
    <w:rsid w:val="005A1B3A"/>
    <w:rsid w:val="005E5085"/>
    <w:rsid w:val="006F0C8B"/>
    <w:rsid w:val="00773361"/>
    <w:rsid w:val="00802820"/>
    <w:rsid w:val="008E3751"/>
    <w:rsid w:val="00940B85"/>
    <w:rsid w:val="009F367A"/>
    <w:rsid w:val="00A37F82"/>
    <w:rsid w:val="00CA7143"/>
    <w:rsid w:val="00CD0691"/>
    <w:rsid w:val="00E26C7D"/>
    <w:rsid w:val="00E93193"/>
    <w:rsid w:val="00F56D91"/>
    <w:rsid w:val="00F608CF"/>
    <w:rsid w:val="00FC64FC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C0489-1622-470B-B1F0-7B8E54A6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21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7</cp:revision>
  <cp:lastPrinted>2017-04-13T20:27:00Z</cp:lastPrinted>
  <dcterms:created xsi:type="dcterms:W3CDTF">2017-04-13T20:23:00Z</dcterms:created>
  <dcterms:modified xsi:type="dcterms:W3CDTF">2017-04-20T17:30:00Z</dcterms:modified>
</cp:coreProperties>
</file>